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AB" w:rsidRDefault="009D50AB" w:rsidP="009D50AB">
      <w:r>
        <w:rPr>
          <w:noProof/>
        </w:rPr>
        <w:drawing>
          <wp:inline distT="0" distB="0" distL="0" distR="0" wp14:anchorId="05AACD1D" wp14:editId="048B8F48">
            <wp:extent cx="1123950" cy="87106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3093" cy="870399"/>
                    </a:xfrm>
                    <a:prstGeom prst="rect">
                      <a:avLst/>
                    </a:prstGeom>
                  </pic:spPr>
                </pic:pic>
              </a:graphicData>
            </a:graphic>
          </wp:inline>
        </w:drawing>
      </w:r>
    </w:p>
    <w:p w:rsidR="00BB16BF" w:rsidRPr="009D50AB" w:rsidRDefault="00BB16BF" w:rsidP="009D50AB">
      <w:pPr>
        <w:jc w:val="center"/>
        <w:rPr>
          <w:b/>
        </w:rPr>
      </w:pPr>
      <w:r w:rsidRPr="009D50AB">
        <w:rPr>
          <w:b/>
        </w:rPr>
        <w:t>TEMPLE HERITAGE CENTER</w:t>
      </w:r>
    </w:p>
    <w:p w:rsidR="00BB16BF" w:rsidRPr="009D50AB" w:rsidRDefault="00DE2471" w:rsidP="00BB16BF">
      <w:pPr>
        <w:jc w:val="center"/>
        <w:rPr>
          <w:b/>
        </w:rPr>
      </w:pPr>
      <w:r w:rsidRPr="009D50AB">
        <w:rPr>
          <w:b/>
        </w:rPr>
        <w:t>How Did We Get Here?</w:t>
      </w:r>
    </w:p>
    <w:p w:rsidR="00BB16BF" w:rsidRDefault="00BB16BF" w:rsidP="00BB16BF"/>
    <w:p w:rsidR="00C727C4" w:rsidRDefault="00BB16BF" w:rsidP="00BB16BF">
      <w:r>
        <w:t>Beth El Temple on 34</w:t>
      </w:r>
      <w:r w:rsidRPr="00BB16BF">
        <w:rPr>
          <w:vertAlign w:val="superscript"/>
        </w:rPr>
        <w:t>th</w:t>
      </w:r>
      <w:r>
        <w:t xml:space="preserve"> and </w:t>
      </w:r>
      <w:proofErr w:type="spellStart"/>
      <w:r>
        <w:t>Ruckle</w:t>
      </w:r>
      <w:proofErr w:type="spellEnd"/>
      <w:r>
        <w:t xml:space="preserve"> Streets is an abandoned historical synagogue structure that was built in 1924.  </w:t>
      </w:r>
      <w:r w:rsidR="00C727C4">
        <w:t>It is the oldest existing synagogue building in the city of Indianapolis.</w:t>
      </w:r>
    </w:p>
    <w:p w:rsidR="00C727C4" w:rsidRDefault="00C727C4" w:rsidP="00BB16BF"/>
    <w:p w:rsidR="00D75C8C" w:rsidRDefault="00C727C4" w:rsidP="00BB16BF">
      <w:r>
        <w:t>The</w:t>
      </w:r>
      <w:r w:rsidR="00BB16BF">
        <w:t xml:space="preserve"> project </w:t>
      </w:r>
      <w:r>
        <w:t>to save and stabilize the structure started in the fall of 2011, at a Mapleton Fall Creek neighborhood retreat</w:t>
      </w:r>
      <w:r w:rsidR="00D75C8C">
        <w:t xml:space="preserve"> of some 40 people.  There was enthusiastic support to save the historic building.  F</w:t>
      </w:r>
      <w:r w:rsidR="00BB16BF">
        <w:t xml:space="preserve">rom </w:t>
      </w:r>
      <w:r w:rsidR="00D75C8C">
        <w:t xml:space="preserve">the very start, this project </w:t>
      </w:r>
      <w:r w:rsidR="00BB16BF">
        <w:t xml:space="preserve">has been community driven by the very people who live, work and play in Mapleton Fall Creek.  </w:t>
      </w:r>
    </w:p>
    <w:p w:rsidR="00D75C8C" w:rsidRDefault="00D75C8C" w:rsidP="00BB16BF"/>
    <w:p w:rsidR="00C40766" w:rsidRDefault="00D75C8C" w:rsidP="00BB16BF">
      <w:r>
        <w:t xml:space="preserve">The Mapleton-Fall Creek Development Corporation together with Indiana Landmarks assumed leadership of the project to preserve the structure and develop its reuse for the neighborhoods and city at large.  </w:t>
      </w:r>
      <w:r w:rsidR="00C40766">
        <w:t xml:space="preserve">The Jewish community was approached to join this effort.  Beth El </w:t>
      </w:r>
      <w:proofErr w:type="spellStart"/>
      <w:r w:rsidR="00C40766">
        <w:t>Zedeck</w:t>
      </w:r>
      <w:proofErr w:type="spellEnd"/>
      <w:r w:rsidR="00C40766">
        <w:t xml:space="preserve"> Congregation, which originally built the synagogue, immediately came on board.  Other Jewish organizations have lent their support as well.  Several cultural organizations and Churches, have equally expressed strong support for the efforts.  The project, while centered in Mapleton Fall Creek</w:t>
      </w:r>
      <w:r w:rsidR="00044492">
        <w:t>,</w:t>
      </w:r>
      <w:r w:rsidR="00C40766">
        <w:t xml:space="preserve"> has taken on a city-wide dimension</w:t>
      </w:r>
      <w:r w:rsidR="00044492">
        <w:t xml:space="preserve">.   Several cultural </w:t>
      </w:r>
      <w:r w:rsidR="00081C90">
        <w:t>organizations and instit</w:t>
      </w:r>
      <w:r w:rsidR="00C40766">
        <w:t xml:space="preserve">utions </w:t>
      </w:r>
      <w:r w:rsidR="00044492">
        <w:t>throughout the city have expressed a willingness</w:t>
      </w:r>
      <w:r w:rsidR="00C40766">
        <w:t xml:space="preserve"> to work together</w:t>
      </w:r>
      <w:r w:rsidR="00081C90">
        <w:t xml:space="preserve"> to preserve the structure and develop a sustainable use for it</w:t>
      </w:r>
      <w:r w:rsidR="00044492">
        <w:t>.</w:t>
      </w:r>
    </w:p>
    <w:p w:rsidR="00C40766" w:rsidRDefault="00C40766" w:rsidP="00BB16BF"/>
    <w:p w:rsidR="00C40766" w:rsidRPr="009D50AB" w:rsidRDefault="00C40766" w:rsidP="00BB16BF">
      <w:pPr>
        <w:rPr>
          <w:b/>
          <w:sz w:val="28"/>
        </w:rPr>
      </w:pPr>
      <w:r w:rsidRPr="009D50AB">
        <w:rPr>
          <w:b/>
          <w:sz w:val="28"/>
        </w:rPr>
        <w:t>Milestone Achievements</w:t>
      </w:r>
    </w:p>
    <w:p w:rsidR="00C40766" w:rsidRDefault="00C40766" w:rsidP="00BB16BF"/>
    <w:p w:rsidR="00A13A30" w:rsidRDefault="00A13A30" w:rsidP="00BB16BF">
      <w:r>
        <w:t>Indiana Department of Natural Resources determined that the building is eligible for list</w:t>
      </w:r>
      <w:r w:rsidR="00D42A72">
        <w:t>ing in the National Register of</w:t>
      </w:r>
      <w:r>
        <w:t xml:space="preserve"> Historic Places.</w:t>
      </w:r>
      <w:r w:rsidR="00044492">
        <w:t xml:space="preserve">  Application is in process.</w:t>
      </w:r>
    </w:p>
    <w:p w:rsidR="00A13A30" w:rsidRDefault="00A13A30" w:rsidP="00BB16BF"/>
    <w:p w:rsidR="00BB16BF" w:rsidRDefault="00081C90" w:rsidP="00BB16BF">
      <w:r>
        <w:t>Temple Heritage Center, Inc</w:t>
      </w:r>
      <w:r w:rsidR="00044492">
        <w:t>.</w:t>
      </w:r>
      <w:r>
        <w:t xml:space="preserve"> </w:t>
      </w:r>
      <w:r w:rsidR="00F03EA5">
        <w:t>was formed as</w:t>
      </w:r>
      <w:r>
        <w:t xml:space="preserve"> an </w:t>
      </w:r>
      <w:r w:rsidR="00F03EA5">
        <w:t>independent non-</w:t>
      </w:r>
      <w:r>
        <w:t>profit organization to oversee the project’</w:t>
      </w:r>
      <w:r w:rsidR="00F03EA5">
        <w:t>s overall development.</w:t>
      </w:r>
      <w:r w:rsidR="00044492">
        <w:t xml:space="preserve">  The Center is applying for 501C3 status.</w:t>
      </w:r>
    </w:p>
    <w:p w:rsidR="00081C90" w:rsidRDefault="00081C90" w:rsidP="00BB16BF"/>
    <w:p w:rsidR="00081C90" w:rsidRDefault="00081C90" w:rsidP="00BB16BF">
      <w:r>
        <w:t>A Feasibility Study conducted by Browning Day Mu</w:t>
      </w:r>
      <w:r w:rsidR="00F03EA5">
        <w:t xml:space="preserve">llins </w:t>
      </w:r>
      <w:proofErr w:type="spellStart"/>
      <w:r w:rsidR="00F03EA5">
        <w:t>Dierdorff</w:t>
      </w:r>
      <w:proofErr w:type="spellEnd"/>
      <w:r w:rsidR="00F03EA5">
        <w:t xml:space="preserve"> Architects </w:t>
      </w:r>
      <w:r>
        <w:t xml:space="preserve">identified Phase 1 and Phase 2 for the building’s repair.  </w:t>
      </w:r>
      <w:r w:rsidR="00700F6F">
        <w:t xml:space="preserve">The first phase to stabilize the building is projected to cost </w:t>
      </w:r>
      <w:r w:rsidR="00044492">
        <w:t xml:space="preserve">approximately </w:t>
      </w:r>
      <w:r w:rsidR="00700F6F">
        <w:t>$450,000</w:t>
      </w:r>
      <w:r w:rsidR="00044492">
        <w:t xml:space="preserve">.  Phase 2 for complete repair is projected to cost an additional 2 million dollars. </w:t>
      </w:r>
    </w:p>
    <w:p w:rsidR="00700F6F" w:rsidRDefault="00700F6F" w:rsidP="00BB16BF"/>
    <w:p w:rsidR="00700F6F" w:rsidRDefault="00700F6F" w:rsidP="00BB16BF">
      <w:r>
        <w:t>CDBG Funds allocate</w:t>
      </w:r>
      <w:r w:rsidR="00167065">
        <w:t>d to the Mapleton-Fall Creek Development Corporation</w:t>
      </w:r>
      <w:r>
        <w:t xml:space="preserve"> were redirected toward the stabilization of the building in the amount of $190,000</w:t>
      </w:r>
      <w:r w:rsidR="005424B3">
        <w:t xml:space="preserve"> with the agreement of the City’s </w:t>
      </w:r>
      <w:r w:rsidR="00A13A30">
        <w:t>Department of Metropolitan Development</w:t>
      </w:r>
      <w:r>
        <w:t xml:space="preserve">.  </w:t>
      </w:r>
      <w:r w:rsidR="00167065">
        <w:t xml:space="preserve">The </w:t>
      </w:r>
      <w:proofErr w:type="spellStart"/>
      <w:r w:rsidR="00167065">
        <w:t>Efroymson</w:t>
      </w:r>
      <w:proofErr w:type="spellEnd"/>
      <w:r w:rsidR="00D42A72">
        <w:t xml:space="preserve"> Family Fund</w:t>
      </w:r>
      <w:bookmarkStart w:id="0" w:name="_GoBack"/>
      <w:bookmarkEnd w:id="0"/>
      <w:r w:rsidR="00167065">
        <w:t xml:space="preserve"> granted an additional $100,000.  </w:t>
      </w:r>
      <w:r>
        <w:t>Additional funds for Pha</w:t>
      </w:r>
      <w:r w:rsidR="00044492">
        <w:t>se 1 are being solicited.</w:t>
      </w:r>
    </w:p>
    <w:p w:rsidR="005424B3" w:rsidRDefault="005424B3" w:rsidP="00BB16BF"/>
    <w:p w:rsidR="005424B3" w:rsidRDefault="005424B3" w:rsidP="00BB16BF">
      <w:r>
        <w:t>The County Commissioners voted to transfer the property’s title to Indiana Landmarks</w:t>
      </w:r>
      <w:r w:rsidR="002F61C4">
        <w:t>, following a tax-sale process.  A project agreement between the Marion County Treasurer’s Office and Landmarks describes the eventual</w:t>
      </w:r>
      <w:r w:rsidR="00A13A30">
        <w:t xml:space="preserve"> </w:t>
      </w:r>
      <w:r>
        <w:t>transfer</w:t>
      </w:r>
      <w:r w:rsidR="002F61C4">
        <w:t xml:space="preserve"> of the property</w:t>
      </w:r>
      <w:r>
        <w:t xml:space="preserve"> to the Temple Heritage Center.</w:t>
      </w:r>
      <w:r w:rsidR="00167065">
        <w:t xml:space="preserve">  The current holder of the deed is Indiana Landmarks.</w:t>
      </w:r>
    </w:p>
    <w:p w:rsidR="005424B3" w:rsidRDefault="005424B3" w:rsidP="00BB16BF"/>
    <w:p w:rsidR="005424B3" w:rsidRDefault="00F03EA5" w:rsidP="00BB16BF">
      <w:r>
        <w:t>Collection of photos and stories has begun as more and more former and current residents of the neighborhoods</w:t>
      </w:r>
      <w:r w:rsidR="002F61C4">
        <w:t xml:space="preserve"> surrounding the Temple learn about the</w:t>
      </w:r>
      <w:r>
        <w:t xml:space="preserve"> project.</w:t>
      </w:r>
    </w:p>
    <w:p w:rsidR="00F03EA5" w:rsidRDefault="00F03EA5" w:rsidP="00BB16BF"/>
    <w:p w:rsidR="008B670A" w:rsidRDefault="002F61C4">
      <w:r>
        <w:t>Several Community-wide meetings will be held in 2014</w:t>
      </w:r>
      <w:r w:rsidR="00757C28">
        <w:t xml:space="preserve"> to allow all stakeholders to define the ultimate sustainable use for the Temple.</w:t>
      </w:r>
    </w:p>
    <w:sectPr w:rsidR="008B670A" w:rsidSect="00BB16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6BF"/>
    <w:rsid w:val="00002577"/>
    <w:rsid w:val="00003D35"/>
    <w:rsid w:val="0002742F"/>
    <w:rsid w:val="00031324"/>
    <w:rsid w:val="00033B08"/>
    <w:rsid w:val="000359C1"/>
    <w:rsid w:val="000373FA"/>
    <w:rsid w:val="00044492"/>
    <w:rsid w:val="00046CC3"/>
    <w:rsid w:val="00052C17"/>
    <w:rsid w:val="000537C6"/>
    <w:rsid w:val="00055A56"/>
    <w:rsid w:val="00063E7B"/>
    <w:rsid w:val="00064817"/>
    <w:rsid w:val="00071D45"/>
    <w:rsid w:val="00072AB3"/>
    <w:rsid w:val="00075455"/>
    <w:rsid w:val="00081A13"/>
    <w:rsid w:val="00081C90"/>
    <w:rsid w:val="0009100A"/>
    <w:rsid w:val="000A2699"/>
    <w:rsid w:val="000A3107"/>
    <w:rsid w:val="000A655A"/>
    <w:rsid w:val="000B1945"/>
    <w:rsid w:val="000C4DF9"/>
    <w:rsid w:val="000D3608"/>
    <w:rsid w:val="000E0176"/>
    <w:rsid w:val="000E6C62"/>
    <w:rsid w:val="000F182A"/>
    <w:rsid w:val="000F4B8B"/>
    <w:rsid w:val="00112F45"/>
    <w:rsid w:val="001255A8"/>
    <w:rsid w:val="001268D5"/>
    <w:rsid w:val="00134344"/>
    <w:rsid w:val="00140A84"/>
    <w:rsid w:val="00145875"/>
    <w:rsid w:val="00155751"/>
    <w:rsid w:val="00163E44"/>
    <w:rsid w:val="00167065"/>
    <w:rsid w:val="001674DB"/>
    <w:rsid w:val="00171E1A"/>
    <w:rsid w:val="00172B20"/>
    <w:rsid w:val="00174372"/>
    <w:rsid w:val="001847FB"/>
    <w:rsid w:val="001911FB"/>
    <w:rsid w:val="00191B53"/>
    <w:rsid w:val="001A2611"/>
    <w:rsid w:val="001A28EC"/>
    <w:rsid w:val="001C116B"/>
    <w:rsid w:val="001D15E8"/>
    <w:rsid w:val="001D31BC"/>
    <w:rsid w:val="001E065A"/>
    <w:rsid w:val="001E2F6D"/>
    <w:rsid w:val="001E7B5C"/>
    <w:rsid w:val="001F1958"/>
    <w:rsid w:val="001F5A7B"/>
    <w:rsid w:val="001F709D"/>
    <w:rsid w:val="00200B28"/>
    <w:rsid w:val="0020222E"/>
    <w:rsid w:val="002042CF"/>
    <w:rsid w:val="002045D9"/>
    <w:rsid w:val="00204A89"/>
    <w:rsid w:val="0020768E"/>
    <w:rsid w:val="00226A06"/>
    <w:rsid w:val="00227BB1"/>
    <w:rsid w:val="002356A0"/>
    <w:rsid w:val="002413E5"/>
    <w:rsid w:val="00245834"/>
    <w:rsid w:val="00245EE0"/>
    <w:rsid w:val="002562D8"/>
    <w:rsid w:val="002578ED"/>
    <w:rsid w:val="00267FBC"/>
    <w:rsid w:val="00284934"/>
    <w:rsid w:val="0029139F"/>
    <w:rsid w:val="002927D7"/>
    <w:rsid w:val="002A2A2B"/>
    <w:rsid w:val="002B356C"/>
    <w:rsid w:val="002B5BA9"/>
    <w:rsid w:val="002C1035"/>
    <w:rsid w:val="002D333A"/>
    <w:rsid w:val="002D5D41"/>
    <w:rsid w:val="002D7015"/>
    <w:rsid w:val="002E0255"/>
    <w:rsid w:val="002E1963"/>
    <w:rsid w:val="002E239E"/>
    <w:rsid w:val="002E5734"/>
    <w:rsid w:val="002F04B9"/>
    <w:rsid w:val="002F2BEB"/>
    <w:rsid w:val="002F61C4"/>
    <w:rsid w:val="002F71EB"/>
    <w:rsid w:val="00301408"/>
    <w:rsid w:val="00306FC1"/>
    <w:rsid w:val="00310DFC"/>
    <w:rsid w:val="003142C9"/>
    <w:rsid w:val="00333642"/>
    <w:rsid w:val="003445E6"/>
    <w:rsid w:val="00346063"/>
    <w:rsid w:val="00352FA0"/>
    <w:rsid w:val="0037354D"/>
    <w:rsid w:val="003876E4"/>
    <w:rsid w:val="003A1572"/>
    <w:rsid w:val="003A25DC"/>
    <w:rsid w:val="003B1AA8"/>
    <w:rsid w:val="003B4625"/>
    <w:rsid w:val="003B54E0"/>
    <w:rsid w:val="003B5841"/>
    <w:rsid w:val="003C48EC"/>
    <w:rsid w:val="003D3D6E"/>
    <w:rsid w:val="003E1431"/>
    <w:rsid w:val="003E3597"/>
    <w:rsid w:val="003E3792"/>
    <w:rsid w:val="003F103D"/>
    <w:rsid w:val="003F1217"/>
    <w:rsid w:val="003F1FC9"/>
    <w:rsid w:val="003F20FB"/>
    <w:rsid w:val="003F23ED"/>
    <w:rsid w:val="003F4271"/>
    <w:rsid w:val="003F4FC9"/>
    <w:rsid w:val="00400359"/>
    <w:rsid w:val="004069CE"/>
    <w:rsid w:val="004152AF"/>
    <w:rsid w:val="004152B2"/>
    <w:rsid w:val="00416783"/>
    <w:rsid w:val="00416C72"/>
    <w:rsid w:val="00416D48"/>
    <w:rsid w:val="00417DE8"/>
    <w:rsid w:val="00425F86"/>
    <w:rsid w:val="00426D25"/>
    <w:rsid w:val="0043535F"/>
    <w:rsid w:val="00446D1D"/>
    <w:rsid w:val="004503FF"/>
    <w:rsid w:val="00454A19"/>
    <w:rsid w:val="004576A9"/>
    <w:rsid w:val="00466203"/>
    <w:rsid w:val="004674ED"/>
    <w:rsid w:val="0047051C"/>
    <w:rsid w:val="004776F8"/>
    <w:rsid w:val="00477AEE"/>
    <w:rsid w:val="004824B0"/>
    <w:rsid w:val="00484849"/>
    <w:rsid w:val="00487A70"/>
    <w:rsid w:val="0049097B"/>
    <w:rsid w:val="00492DE7"/>
    <w:rsid w:val="00495274"/>
    <w:rsid w:val="004960E0"/>
    <w:rsid w:val="00497F47"/>
    <w:rsid w:val="004A6ABA"/>
    <w:rsid w:val="004B45BB"/>
    <w:rsid w:val="004E0FE3"/>
    <w:rsid w:val="004E2622"/>
    <w:rsid w:val="004E32D8"/>
    <w:rsid w:val="004E4B4C"/>
    <w:rsid w:val="004F09F4"/>
    <w:rsid w:val="004F1751"/>
    <w:rsid w:val="004F3179"/>
    <w:rsid w:val="004F39D4"/>
    <w:rsid w:val="004F7ED7"/>
    <w:rsid w:val="00503201"/>
    <w:rsid w:val="0050488D"/>
    <w:rsid w:val="0050533B"/>
    <w:rsid w:val="00505FF7"/>
    <w:rsid w:val="00511975"/>
    <w:rsid w:val="00512F2F"/>
    <w:rsid w:val="0051335A"/>
    <w:rsid w:val="005171CC"/>
    <w:rsid w:val="00523936"/>
    <w:rsid w:val="00523D95"/>
    <w:rsid w:val="005248A5"/>
    <w:rsid w:val="005424B3"/>
    <w:rsid w:val="00542DB0"/>
    <w:rsid w:val="00542F8F"/>
    <w:rsid w:val="00556423"/>
    <w:rsid w:val="00563193"/>
    <w:rsid w:val="005634B5"/>
    <w:rsid w:val="005643BA"/>
    <w:rsid w:val="005900AC"/>
    <w:rsid w:val="00594CE3"/>
    <w:rsid w:val="00597AAB"/>
    <w:rsid w:val="005A2713"/>
    <w:rsid w:val="005A4425"/>
    <w:rsid w:val="005B276D"/>
    <w:rsid w:val="005B55BB"/>
    <w:rsid w:val="005F2243"/>
    <w:rsid w:val="005F473B"/>
    <w:rsid w:val="005F5D73"/>
    <w:rsid w:val="00600E91"/>
    <w:rsid w:val="006017DF"/>
    <w:rsid w:val="00601B28"/>
    <w:rsid w:val="006078CA"/>
    <w:rsid w:val="00610A10"/>
    <w:rsid w:val="00611BF8"/>
    <w:rsid w:val="00613A0E"/>
    <w:rsid w:val="00615F41"/>
    <w:rsid w:val="006233D9"/>
    <w:rsid w:val="00624A6B"/>
    <w:rsid w:val="00637C47"/>
    <w:rsid w:val="00647863"/>
    <w:rsid w:val="0066422A"/>
    <w:rsid w:val="00664ECE"/>
    <w:rsid w:val="006651B8"/>
    <w:rsid w:val="00670F58"/>
    <w:rsid w:val="00687FA4"/>
    <w:rsid w:val="0069021E"/>
    <w:rsid w:val="00692CE3"/>
    <w:rsid w:val="00694195"/>
    <w:rsid w:val="006A280D"/>
    <w:rsid w:val="006A4639"/>
    <w:rsid w:val="006A65F2"/>
    <w:rsid w:val="006D0566"/>
    <w:rsid w:val="006E27DC"/>
    <w:rsid w:val="006F3AD2"/>
    <w:rsid w:val="006F4B51"/>
    <w:rsid w:val="00700F6F"/>
    <w:rsid w:val="00704BF9"/>
    <w:rsid w:val="0070720A"/>
    <w:rsid w:val="00712F3F"/>
    <w:rsid w:val="0073502F"/>
    <w:rsid w:val="007552F8"/>
    <w:rsid w:val="00756F20"/>
    <w:rsid w:val="007571A6"/>
    <w:rsid w:val="00757C28"/>
    <w:rsid w:val="007657F1"/>
    <w:rsid w:val="00767E64"/>
    <w:rsid w:val="00771646"/>
    <w:rsid w:val="00771F2E"/>
    <w:rsid w:val="00772143"/>
    <w:rsid w:val="007800A1"/>
    <w:rsid w:val="00782B07"/>
    <w:rsid w:val="00784221"/>
    <w:rsid w:val="00784DE7"/>
    <w:rsid w:val="0079236C"/>
    <w:rsid w:val="00796603"/>
    <w:rsid w:val="007A0F82"/>
    <w:rsid w:val="007A6E02"/>
    <w:rsid w:val="007B4481"/>
    <w:rsid w:val="007F6F9D"/>
    <w:rsid w:val="00805840"/>
    <w:rsid w:val="00806778"/>
    <w:rsid w:val="00807C85"/>
    <w:rsid w:val="00810E37"/>
    <w:rsid w:val="0083097D"/>
    <w:rsid w:val="008400FD"/>
    <w:rsid w:val="00852324"/>
    <w:rsid w:val="00862D09"/>
    <w:rsid w:val="008633A1"/>
    <w:rsid w:val="008648B2"/>
    <w:rsid w:val="00864A41"/>
    <w:rsid w:val="008651DF"/>
    <w:rsid w:val="00865E82"/>
    <w:rsid w:val="008661EB"/>
    <w:rsid w:val="00866A9E"/>
    <w:rsid w:val="00872071"/>
    <w:rsid w:val="00872E9F"/>
    <w:rsid w:val="008764AD"/>
    <w:rsid w:val="00877A0D"/>
    <w:rsid w:val="00897031"/>
    <w:rsid w:val="008A3A30"/>
    <w:rsid w:val="008B174D"/>
    <w:rsid w:val="008B4ACB"/>
    <w:rsid w:val="008B670A"/>
    <w:rsid w:val="008B6A1F"/>
    <w:rsid w:val="008B75E9"/>
    <w:rsid w:val="008B77EC"/>
    <w:rsid w:val="008D24E0"/>
    <w:rsid w:val="008D5C0F"/>
    <w:rsid w:val="008D6CAC"/>
    <w:rsid w:val="008D74EF"/>
    <w:rsid w:val="008F1687"/>
    <w:rsid w:val="008F3029"/>
    <w:rsid w:val="008F4F44"/>
    <w:rsid w:val="00900C17"/>
    <w:rsid w:val="00901458"/>
    <w:rsid w:val="009041B7"/>
    <w:rsid w:val="009102A2"/>
    <w:rsid w:val="009221FC"/>
    <w:rsid w:val="00927AA5"/>
    <w:rsid w:val="0093274F"/>
    <w:rsid w:val="00941778"/>
    <w:rsid w:val="00950680"/>
    <w:rsid w:val="00950F77"/>
    <w:rsid w:val="009531D7"/>
    <w:rsid w:val="00955D13"/>
    <w:rsid w:val="0096553E"/>
    <w:rsid w:val="00966B67"/>
    <w:rsid w:val="00966C22"/>
    <w:rsid w:val="00975023"/>
    <w:rsid w:val="0097504F"/>
    <w:rsid w:val="00977FE0"/>
    <w:rsid w:val="00981ACC"/>
    <w:rsid w:val="00981E5D"/>
    <w:rsid w:val="00996ADA"/>
    <w:rsid w:val="009A643E"/>
    <w:rsid w:val="009C5B1A"/>
    <w:rsid w:val="009D50AB"/>
    <w:rsid w:val="009D7BE2"/>
    <w:rsid w:val="009E2784"/>
    <w:rsid w:val="009F0811"/>
    <w:rsid w:val="009F19E5"/>
    <w:rsid w:val="00A00B28"/>
    <w:rsid w:val="00A056BA"/>
    <w:rsid w:val="00A11821"/>
    <w:rsid w:val="00A12817"/>
    <w:rsid w:val="00A13A30"/>
    <w:rsid w:val="00A14CC8"/>
    <w:rsid w:val="00A17966"/>
    <w:rsid w:val="00A2187B"/>
    <w:rsid w:val="00A267B2"/>
    <w:rsid w:val="00A32F91"/>
    <w:rsid w:val="00A42DF3"/>
    <w:rsid w:val="00A5251F"/>
    <w:rsid w:val="00A56168"/>
    <w:rsid w:val="00A60315"/>
    <w:rsid w:val="00A65076"/>
    <w:rsid w:val="00A77122"/>
    <w:rsid w:val="00A8686C"/>
    <w:rsid w:val="00A93C17"/>
    <w:rsid w:val="00A96BDD"/>
    <w:rsid w:val="00A97E84"/>
    <w:rsid w:val="00AA1170"/>
    <w:rsid w:val="00AA7B93"/>
    <w:rsid w:val="00AB24B5"/>
    <w:rsid w:val="00AB7E74"/>
    <w:rsid w:val="00AC01EE"/>
    <w:rsid w:val="00AC177E"/>
    <w:rsid w:val="00AC20EF"/>
    <w:rsid w:val="00AD469F"/>
    <w:rsid w:val="00AE05A7"/>
    <w:rsid w:val="00AE2BD3"/>
    <w:rsid w:val="00AF1D9B"/>
    <w:rsid w:val="00AF2CDB"/>
    <w:rsid w:val="00B059E9"/>
    <w:rsid w:val="00B05E90"/>
    <w:rsid w:val="00B07599"/>
    <w:rsid w:val="00B15272"/>
    <w:rsid w:val="00B20074"/>
    <w:rsid w:val="00B417B8"/>
    <w:rsid w:val="00B45E09"/>
    <w:rsid w:val="00B467E1"/>
    <w:rsid w:val="00B60536"/>
    <w:rsid w:val="00B63D8E"/>
    <w:rsid w:val="00B81A66"/>
    <w:rsid w:val="00B93931"/>
    <w:rsid w:val="00B96D68"/>
    <w:rsid w:val="00B975AF"/>
    <w:rsid w:val="00BA0F15"/>
    <w:rsid w:val="00BB1621"/>
    <w:rsid w:val="00BB16BF"/>
    <w:rsid w:val="00BB2101"/>
    <w:rsid w:val="00BB2BC1"/>
    <w:rsid w:val="00BC28C0"/>
    <w:rsid w:val="00BD0C64"/>
    <w:rsid w:val="00BD23F2"/>
    <w:rsid w:val="00BD3754"/>
    <w:rsid w:val="00BD7126"/>
    <w:rsid w:val="00BE14F8"/>
    <w:rsid w:val="00BE2E06"/>
    <w:rsid w:val="00BE622C"/>
    <w:rsid w:val="00BF23BC"/>
    <w:rsid w:val="00BF2690"/>
    <w:rsid w:val="00BF4D3F"/>
    <w:rsid w:val="00BF7B71"/>
    <w:rsid w:val="00BF7C09"/>
    <w:rsid w:val="00C06E53"/>
    <w:rsid w:val="00C124D8"/>
    <w:rsid w:val="00C15D2E"/>
    <w:rsid w:val="00C2543B"/>
    <w:rsid w:val="00C30B8C"/>
    <w:rsid w:val="00C35977"/>
    <w:rsid w:val="00C40766"/>
    <w:rsid w:val="00C45C43"/>
    <w:rsid w:val="00C52017"/>
    <w:rsid w:val="00C552EA"/>
    <w:rsid w:val="00C57CEF"/>
    <w:rsid w:val="00C6484D"/>
    <w:rsid w:val="00C727C4"/>
    <w:rsid w:val="00C74797"/>
    <w:rsid w:val="00C82AF2"/>
    <w:rsid w:val="00C87DFD"/>
    <w:rsid w:val="00C95AFF"/>
    <w:rsid w:val="00CA4699"/>
    <w:rsid w:val="00CA48FB"/>
    <w:rsid w:val="00CB34D2"/>
    <w:rsid w:val="00CC0A4F"/>
    <w:rsid w:val="00CC0DE9"/>
    <w:rsid w:val="00CC39EB"/>
    <w:rsid w:val="00CD43DB"/>
    <w:rsid w:val="00CD468C"/>
    <w:rsid w:val="00CE0EF7"/>
    <w:rsid w:val="00CE4BDA"/>
    <w:rsid w:val="00CE4F15"/>
    <w:rsid w:val="00CE5CDB"/>
    <w:rsid w:val="00CF1854"/>
    <w:rsid w:val="00CF47E7"/>
    <w:rsid w:val="00CF5705"/>
    <w:rsid w:val="00CF687A"/>
    <w:rsid w:val="00D05259"/>
    <w:rsid w:val="00D06B0A"/>
    <w:rsid w:val="00D1083D"/>
    <w:rsid w:val="00D14617"/>
    <w:rsid w:val="00D14A20"/>
    <w:rsid w:val="00D25244"/>
    <w:rsid w:val="00D340EF"/>
    <w:rsid w:val="00D360A8"/>
    <w:rsid w:val="00D42A72"/>
    <w:rsid w:val="00D52F31"/>
    <w:rsid w:val="00D6274A"/>
    <w:rsid w:val="00D64BD1"/>
    <w:rsid w:val="00D706DC"/>
    <w:rsid w:val="00D72380"/>
    <w:rsid w:val="00D75C8C"/>
    <w:rsid w:val="00D859EF"/>
    <w:rsid w:val="00D9401A"/>
    <w:rsid w:val="00D97599"/>
    <w:rsid w:val="00DA1290"/>
    <w:rsid w:val="00DA1564"/>
    <w:rsid w:val="00DB03CE"/>
    <w:rsid w:val="00DB4A95"/>
    <w:rsid w:val="00DB56CE"/>
    <w:rsid w:val="00DC03BB"/>
    <w:rsid w:val="00DC105F"/>
    <w:rsid w:val="00DD52D8"/>
    <w:rsid w:val="00DD7155"/>
    <w:rsid w:val="00DE1B0C"/>
    <w:rsid w:val="00DE2471"/>
    <w:rsid w:val="00DE5250"/>
    <w:rsid w:val="00DF10E3"/>
    <w:rsid w:val="00DF788A"/>
    <w:rsid w:val="00E033DB"/>
    <w:rsid w:val="00E034E9"/>
    <w:rsid w:val="00E1069E"/>
    <w:rsid w:val="00E11D59"/>
    <w:rsid w:val="00E14095"/>
    <w:rsid w:val="00E47722"/>
    <w:rsid w:val="00E777EF"/>
    <w:rsid w:val="00E83D6E"/>
    <w:rsid w:val="00E92FA5"/>
    <w:rsid w:val="00E96287"/>
    <w:rsid w:val="00E967D3"/>
    <w:rsid w:val="00EB28E0"/>
    <w:rsid w:val="00EC1B14"/>
    <w:rsid w:val="00EC42E4"/>
    <w:rsid w:val="00EC69F1"/>
    <w:rsid w:val="00ED6E61"/>
    <w:rsid w:val="00EE1C65"/>
    <w:rsid w:val="00EF13EE"/>
    <w:rsid w:val="00EF376C"/>
    <w:rsid w:val="00EF54E2"/>
    <w:rsid w:val="00EF68A2"/>
    <w:rsid w:val="00F03EA5"/>
    <w:rsid w:val="00F2172B"/>
    <w:rsid w:val="00F22F50"/>
    <w:rsid w:val="00F23B32"/>
    <w:rsid w:val="00F266EF"/>
    <w:rsid w:val="00F2755D"/>
    <w:rsid w:val="00F347D0"/>
    <w:rsid w:val="00F3692B"/>
    <w:rsid w:val="00F42184"/>
    <w:rsid w:val="00F43A56"/>
    <w:rsid w:val="00F454B2"/>
    <w:rsid w:val="00F463E3"/>
    <w:rsid w:val="00F47178"/>
    <w:rsid w:val="00F643BE"/>
    <w:rsid w:val="00F64A6C"/>
    <w:rsid w:val="00F64D07"/>
    <w:rsid w:val="00F65BB4"/>
    <w:rsid w:val="00F6623D"/>
    <w:rsid w:val="00F76B99"/>
    <w:rsid w:val="00F86F0B"/>
    <w:rsid w:val="00F910EE"/>
    <w:rsid w:val="00FA71D1"/>
    <w:rsid w:val="00FB7BEF"/>
    <w:rsid w:val="00FC23BE"/>
    <w:rsid w:val="00FC23E3"/>
    <w:rsid w:val="00FC279C"/>
    <w:rsid w:val="00FD79DD"/>
    <w:rsid w:val="00FE41EB"/>
    <w:rsid w:val="00FF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6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2471"/>
    <w:rPr>
      <w:rFonts w:ascii="Tahoma" w:hAnsi="Tahoma" w:cs="Tahoma"/>
      <w:sz w:val="16"/>
      <w:szCs w:val="16"/>
    </w:rPr>
  </w:style>
  <w:style w:type="character" w:customStyle="1" w:styleId="BalloonTextChar">
    <w:name w:val="Balloon Text Char"/>
    <w:basedOn w:val="DefaultParagraphFont"/>
    <w:link w:val="BalloonText"/>
    <w:rsid w:val="00DE2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6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2471"/>
    <w:rPr>
      <w:rFonts w:ascii="Tahoma" w:hAnsi="Tahoma" w:cs="Tahoma"/>
      <w:sz w:val="16"/>
      <w:szCs w:val="16"/>
    </w:rPr>
  </w:style>
  <w:style w:type="character" w:customStyle="1" w:styleId="BalloonTextChar">
    <w:name w:val="Balloon Text Char"/>
    <w:basedOn w:val="DefaultParagraphFont"/>
    <w:link w:val="BalloonText"/>
    <w:rsid w:val="00DE2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dc:creator>
  <cp:lastModifiedBy>IZ</cp:lastModifiedBy>
  <cp:revision>12</cp:revision>
  <dcterms:created xsi:type="dcterms:W3CDTF">2013-12-25T14:49:00Z</dcterms:created>
  <dcterms:modified xsi:type="dcterms:W3CDTF">2014-01-22T16:31:00Z</dcterms:modified>
</cp:coreProperties>
</file>